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3" w:rsidRDefault="000A7893" w:rsidP="008A69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93">
        <w:rPr>
          <w:rFonts w:ascii="Times New Roman" w:hAnsi="Times New Roman" w:cs="Times New Roman"/>
          <w:b/>
          <w:sz w:val="24"/>
          <w:szCs w:val="24"/>
        </w:rPr>
        <w:t xml:space="preserve">INFORMACJA NA TEMAT CELÓW I TREŚCI NAUCZANIA PRZEDMIOTU WYCHOWANIE DO ŻYCIA W RODZINIE </w:t>
      </w:r>
    </w:p>
    <w:p w:rsidR="000A7893" w:rsidRDefault="000A7893" w:rsidP="008A6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Zajęcia z przedmiotu „Wychowanie do życia w rodzinie” są realizowane </w:t>
      </w:r>
      <w:r w:rsidR="00825CB8">
        <w:rPr>
          <w:rFonts w:ascii="Times New Roman" w:hAnsi="Times New Roman" w:cs="Times New Roman"/>
          <w:sz w:val="24"/>
          <w:szCs w:val="24"/>
        </w:rPr>
        <w:t xml:space="preserve">w klasach IV – VIII </w:t>
      </w:r>
      <w:r>
        <w:rPr>
          <w:rFonts w:ascii="Times New Roman" w:hAnsi="Times New Roman" w:cs="Times New Roman"/>
          <w:sz w:val="24"/>
          <w:szCs w:val="24"/>
        </w:rPr>
        <w:t>w oparciu o program nauczania wydawnictwa Rubikon „Wędrując ku dorosłości” autorstwa Teresy Król.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893">
        <w:rPr>
          <w:rFonts w:ascii="Times New Roman" w:hAnsi="Times New Roman" w:cs="Times New Roman"/>
          <w:color w:val="000000"/>
          <w:sz w:val="24"/>
          <w:szCs w:val="24"/>
        </w:rPr>
        <w:t>Program realizuje treści zawarte w sześciu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color w:val="000000"/>
          <w:sz w:val="24"/>
          <w:szCs w:val="24"/>
        </w:rPr>
        <w:t>działach tematycznych: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014"/>
          <w:sz w:val="24"/>
          <w:szCs w:val="24"/>
        </w:rPr>
      </w:pPr>
      <w:r w:rsidRPr="000A7893">
        <w:rPr>
          <w:rFonts w:ascii="Times New Roman" w:hAnsi="Times New Roman" w:cs="Times New Roman"/>
          <w:color w:val="141014"/>
          <w:sz w:val="24"/>
          <w:szCs w:val="24"/>
        </w:rPr>
        <w:t>1. Rodzina.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014"/>
          <w:sz w:val="24"/>
          <w:szCs w:val="24"/>
        </w:rPr>
      </w:pPr>
      <w:r w:rsidRPr="000A7893">
        <w:rPr>
          <w:rFonts w:ascii="Times New Roman" w:hAnsi="Times New Roman" w:cs="Times New Roman"/>
          <w:color w:val="141014"/>
          <w:sz w:val="24"/>
          <w:szCs w:val="24"/>
        </w:rPr>
        <w:t>2. Dojrzewanie.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014"/>
          <w:sz w:val="24"/>
          <w:szCs w:val="24"/>
        </w:rPr>
      </w:pPr>
      <w:r w:rsidRPr="000A7893">
        <w:rPr>
          <w:rFonts w:ascii="Times New Roman" w:hAnsi="Times New Roman" w:cs="Times New Roman"/>
          <w:color w:val="141014"/>
          <w:sz w:val="24"/>
          <w:szCs w:val="24"/>
        </w:rPr>
        <w:t>3. Seksualność człowieka.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014"/>
          <w:sz w:val="24"/>
          <w:szCs w:val="24"/>
        </w:rPr>
      </w:pPr>
      <w:r w:rsidRPr="000A7893">
        <w:rPr>
          <w:rFonts w:ascii="Times New Roman" w:hAnsi="Times New Roman" w:cs="Times New Roman"/>
          <w:color w:val="141014"/>
          <w:sz w:val="24"/>
          <w:szCs w:val="24"/>
        </w:rPr>
        <w:t>4. Życie jako fundamentalna wartość.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014"/>
          <w:sz w:val="24"/>
          <w:szCs w:val="24"/>
        </w:rPr>
      </w:pPr>
      <w:r w:rsidRPr="000A7893">
        <w:rPr>
          <w:rFonts w:ascii="Times New Roman" w:hAnsi="Times New Roman" w:cs="Times New Roman"/>
          <w:color w:val="141014"/>
          <w:sz w:val="24"/>
          <w:szCs w:val="24"/>
        </w:rPr>
        <w:t>5. Płodność.</w:t>
      </w:r>
    </w:p>
    <w:p w:rsidR="000A7893" w:rsidRP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41014"/>
          <w:sz w:val="24"/>
          <w:szCs w:val="24"/>
        </w:rPr>
      </w:pPr>
      <w:r w:rsidRPr="000A7893">
        <w:rPr>
          <w:rFonts w:ascii="Times New Roman" w:hAnsi="Times New Roman" w:cs="Times New Roman"/>
          <w:color w:val="141014"/>
          <w:sz w:val="24"/>
          <w:szCs w:val="24"/>
        </w:rPr>
        <w:t>6. Postawy.</w:t>
      </w:r>
    </w:p>
    <w:p w:rsid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color w:val="000000"/>
          <w:sz w:val="24"/>
          <w:szCs w:val="24"/>
        </w:rPr>
        <w:t>Zgodnie z rozporządzeniem MEN część zajęć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color w:val="000000"/>
          <w:sz w:val="24"/>
          <w:szCs w:val="24"/>
        </w:rPr>
        <w:t>(po 5 godzin w każdej klasie) została zaplanowana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color w:val="000000"/>
          <w:sz w:val="24"/>
          <w:szCs w:val="24"/>
        </w:rPr>
        <w:t>z podziałem na grupy dziewcząt i chłopców.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color w:val="000000"/>
          <w:sz w:val="24"/>
          <w:szCs w:val="24"/>
        </w:rPr>
        <w:t>Podział na grupy jednopłciowe stwarza możliwość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color w:val="000000"/>
          <w:sz w:val="24"/>
          <w:szCs w:val="24"/>
        </w:rPr>
        <w:t>otwarcia się na problemy i swobodne rozmowy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color w:val="000000"/>
          <w:sz w:val="24"/>
          <w:szCs w:val="24"/>
        </w:rPr>
        <w:t>na tematy bardziej intymne.</w:t>
      </w:r>
      <w:r w:rsidRPr="000A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93" w:rsidRDefault="000A7893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893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93">
        <w:rPr>
          <w:rFonts w:ascii="Times New Roman" w:hAnsi="Times New Roman" w:cs="Times New Roman"/>
          <w:b/>
          <w:sz w:val="24"/>
          <w:szCs w:val="24"/>
        </w:rPr>
        <w:t>Cele kształcenia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2629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I. Ukazywanie wartości rodziny w życiu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człowieka. Wnoszenie pozytywnego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wkładu w życie swojej rodziny.</w:t>
      </w:r>
    </w:p>
    <w:p w:rsidR="000A7893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II. Okazywanie szacunku innym ludziom,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docenianie ich wysiłku i pracy,</w:t>
      </w:r>
      <w:r>
        <w:rPr>
          <w:rFonts w:ascii="Times New Roman" w:hAnsi="Times New Roman" w:cs="Times New Roman"/>
          <w:sz w:val="24"/>
          <w:szCs w:val="24"/>
        </w:rPr>
        <w:t xml:space="preserve"> postawa tolerancji wobec innych,</w:t>
      </w:r>
      <w:r w:rsidRPr="000A7893">
        <w:rPr>
          <w:rFonts w:ascii="Times New Roman" w:hAnsi="Times New Roman" w:cs="Times New Roman"/>
          <w:sz w:val="24"/>
          <w:szCs w:val="24"/>
        </w:rPr>
        <w:t xml:space="preserve"> przyjęcie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postawy szacunku wobec siebie.</w:t>
      </w:r>
    </w:p>
    <w:p w:rsidR="000A7893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III. Pomoc w przygotowaniu się do zrozumienia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i akceptacji przemian okresu dojrzewania.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Pokonywanie trudności okresu dorastania.</w:t>
      </w:r>
    </w:p>
    <w:p w:rsidR="000A7893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IV. Kształcenie umiejętności przyjęcia integralnej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wizji osoby. Wybór i urzeczywistnianie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wartości służących osobowemu rozwojowi.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Kierowanie własnym rozwojem,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podejmowanie wysiłku samowychowawczego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zgodnie z uznawanymi normami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i wartościami. Poznawanie, analizowanie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i wyrażanie uczuć. Rozwiązywanie problemów.</w:t>
      </w:r>
    </w:p>
    <w:p w:rsidR="000A7893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V. Pozyskanie wiedzy na temat organizmu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ludzkiego i zachodzących w nim zmian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rozwojowych w okresie prenatalnym i postnatalnym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oraz akceptacja własnej płciowości.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Przyjęcie integralnej wizji ludzkiej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seksualności. Umiejętność obrony własnej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="008A69A0">
        <w:rPr>
          <w:rFonts w:ascii="Times New Roman" w:hAnsi="Times New Roman" w:cs="Times New Roman"/>
          <w:sz w:val="24"/>
          <w:szCs w:val="24"/>
        </w:rPr>
        <w:t>intymności</w:t>
      </w:r>
      <w:r w:rsidR="008A69A0">
        <w:rPr>
          <w:rFonts w:ascii="Times New Roman" w:hAnsi="Times New Roman" w:cs="Times New Roman"/>
          <w:sz w:val="24"/>
          <w:szCs w:val="24"/>
        </w:rPr>
        <w:br/>
      </w:r>
      <w:r w:rsidRPr="000A7893">
        <w:rPr>
          <w:rFonts w:ascii="Times New Roman" w:hAnsi="Times New Roman" w:cs="Times New Roman"/>
          <w:sz w:val="24"/>
          <w:szCs w:val="24"/>
        </w:rPr>
        <w:t>i nietykalności seksualnej oraz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szacunek dla ciała innej osoby.</w:t>
      </w:r>
    </w:p>
    <w:p w:rsidR="008A69A0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VI. Uświadomienie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 xml:space="preserve"> i </w:t>
      </w:r>
      <w:r w:rsidR="008A69A0">
        <w:rPr>
          <w:rFonts w:ascii="Times New Roman" w:hAnsi="Times New Roman" w:cs="Times New Roman"/>
          <w:sz w:val="24"/>
          <w:szCs w:val="24"/>
        </w:rPr>
        <w:t xml:space="preserve">   </w:t>
      </w:r>
      <w:r w:rsidRPr="000A7893"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8A69A0">
        <w:rPr>
          <w:rFonts w:ascii="Times New Roman" w:hAnsi="Times New Roman" w:cs="Times New Roman"/>
          <w:sz w:val="24"/>
          <w:szCs w:val="24"/>
        </w:rPr>
        <w:t xml:space="preserve">  </w:t>
      </w:r>
      <w:r w:rsidRPr="000A7893">
        <w:rPr>
          <w:rFonts w:ascii="Times New Roman" w:hAnsi="Times New Roman" w:cs="Times New Roman"/>
          <w:sz w:val="24"/>
          <w:szCs w:val="24"/>
        </w:rPr>
        <w:t>potrzeby</w:t>
      </w:r>
      <w:r w:rsidR="008A69A0">
        <w:rPr>
          <w:rFonts w:ascii="Times New Roman" w:hAnsi="Times New Roman" w:cs="Times New Roman"/>
          <w:sz w:val="24"/>
          <w:szCs w:val="24"/>
        </w:rPr>
        <w:t xml:space="preserve">   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8A69A0">
        <w:rPr>
          <w:rFonts w:ascii="Times New Roman" w:hAnsi="Times New Roman" w:cs="Times New Roman"/>
          <w:sz w:val="24"/>
          <w:szCs w:val="24"/>
        </w:rPr>
        <w:t xml:space="preserve">  </w:t>
      </w:r>
      <w:r w:rsidRPr="000A7893">
        <w:rPr>
          <w:rFonts w:ascii="Times New Roman" w:hAnsi="Times New Roman" w:cs="Times New Roman"/>
          <w:sz w:val="24"/>
          <w:szCs w:val="24"/>
        </w:rPr>
        <w:t>do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 xml:space="preserve"> zawarcia </w:t>
      </w:r>
      <w:r w:rsidR="008A69A0">
        <w:rPr>
          <w:rFonts w:ascii="Times New Roman" w:hAnsi="Times New Roman" w:cs="Times New Roman"/>
          <w:sz w:val="24"/>
          <w:szCs w:val="24"/>
        </w:rPr>
        <w:t xml:space="preserve">    </w:t>
      </w:r>
      <w:r w:rsidRPr="000A7893">
        <w:rPr>
          <w:rFonts w:ascii="Times New Roman" w:hAnsi="Times New Roman" w:cs="Times New Roman"/>
          <w:sz w:val="24"/>
          <w:szCs w:val="24"/>
        </w:rPr>
        <w:t>małżeństwa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93" w:rsidRP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i założenia rodziny. Zorientowanie w zakresie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i komponentach składowych postawy</w:t>
      </w:r>
      <w:r w:rsidR="008A69A0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odpowiedzialnego rodzicielstwa.</w:t>
      </w:r>
    </w:p>
    <w:p w:rsidR="000A7893" w:rsidRDefault="000A7893" w:rsidP="008A69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893">
        <w:rPr>
          <w:rFonts w:ascii="Times New Roman" w:hAnsi="Times New Roman" w:cs="Times New Roman"/>
          <w:sz w:val="24"/>
          <w:szCs w:val="24"/>
        </w:rPr>
        <w:t>VII. Korzystanie ze środków przekazu, w tym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 xml:space="preserve">z </w:t>
      </w:r>
      <w:r w:rsidR="00C41FF9">
        <w:rPr>
          <w:rFonts w:ascii="Times New Roman" w:hAnsi="Times New Roman" w:cs="Times New Roman"/>
          <w:sz w:val="24"/>
          <w:szCs w:val="24"/>
        </w:rPr>
        <w:t>I</w:t>
      </w:r>
      <w:r w:rsidRPr="000A7893">
        <w:rPr>
          <w:rFonts w:ascii="Times New Roman" w:hAnsi="Times New Roman" w:cs="Times New Roman"/>
          <w:sz w:val="24"/>
          <w:szCs w:val="24"/>
        </w:rPr>
        <w:t xml:space="preserve">nternetu, w sposób selektywny, </w:t>
      </w:r>
      <w:r w:rsidR="00825CB8">
        <w:rPr>
          <w:rFonts w:ascii="Times New Roman" w:hAnsi="Times New Roman" w:cs="Times New Roman"/>
          <w:sz w:val="24"/>
          <w:szCs w:val="24"/>
        </w:rPr>
        <w:t>u</w:t>
      </w:r>
      <w:r w:rsidRPr="000A7893">
        <w:rPr>
          <w:rFonts w:ascii="Times New Roman" w:hAnsi="Times New Roman" w:cs="Times New Roman"/>
          <w:sz w:val="24"/>
          <w:szCs w:val="24"/>
        </w:rPr>
        <w:t>możliwiający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obronę przed ich destrukcyjnym</w:t>
      </w:r>
      <w:r w:rsidR="00825CB8">
        <w:rPr>
          <w:rFonts w:ascii="Times New Roman" w:hAnsi="Times New Roman" w:cs="Times New Roman"/>
          <w:sz w:val="24"/>
          <w:szCs w:val="24"/>
        </w:rPr>
        <w:t xml:space="preserve"> </w:t>
      </w:r>
      <w:r w:rsidRPr="000A7893">
        <w:rPr>
          <w:rFonts w:ascii="Times New Roman" w:hAnsi="Times New Roman" w:cs="Times New Roman"/>
          <w:sz w:val="24"/>
          <w:szCs w:val="24"/>
        </w:rPr>
        <w:t>oddziaływaniem.</w:t>
      </w:r>
    </w:p>
    <w:p w:rsidR="00825CB8" w:rsidRDefault="00825CB8" w:rsidP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A0" w:rsidRDefault="008A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9A0" w:rsidSect="0076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893"/>
    <w:rsid w:val="000322E8"/>
    <w:rsid w:val="000A7893"/>
    <w:rsid w:val="001C3684"/>
    <w:rsid w:val="004D72A0"/>
    <w:rsid w:val="0056059A"/>
    <w:rsid w:val="005A58C6"/>
    <w:rsid w:val="005B4C3F"/>
    <w:rsid w:val="006A2629"/>
    <w:rsid w:val="007368BD"/>
    <w:rsid w:val="00760330"/>
    <w:rsid w:val="00825CB8"/>
    <w:rsid w:val="008A69A0"/>
    <w:rsid w:val="00937C3C"/>
    <w:rsid w:val="00C41FF9"/>
    <w:rsid w:val="00EA0FA4"/>
    <w:rsid w:val="00F2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Krawiec</dc:creator>
  <cp:lastModifiedBy>pc</cp:lastModifiedBy>
  <cp:revision>8</cp:revision>
  <dcterms:created xsi:type="dcterms:W3CDTF">2020-03-01T20:00:00Z</dcterms:created>
  <dcterms:modified xsi:type="dcterms:W3CDTF">2020-03-02T11:18:00Z</dcterms:modified>
</cp:coreProperties>
</file>